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B794" w14:textId="28EC02A1" w:rsidR="00A16212" w:rsidRDefault="00C53CB9" w:rsidP="00C53CB9">
      <w:pPr>
        <w:jc w:val="center"/>
        <w:rPr>
          <w:b/>
          <w:u w:val="single"/>
        </w:rPr>
      </w:pPr>
      <w:r w:rsidRPr="00C53CB9">
        <w:rPr>
          <w:b/>
          <w:u w:val="single"/>
        </w:rPr>
        <w:t>C</w:t>
      </w:r>
      <w:r w:rsidR="008816F0">
        <w:rPr>
          <w:b/>
          <w:u w:val="single"/>
        </w:rPr>
        <w:t>areers sub-committee Annual Report 2020</w:t>
      </w:r>
      <w:r w:rsidR="00F53919">
        <w:rPr>
          <w:b/>
          <w:u w:val="single"/>
        </w:rPr>
        <w:t xml:space="preserve"> - 2021</w:t>
      </w:r>
    </w:p>
    <w:p w14:paraId="272AECDC" w14:textId="77777777" w:rsidR="00F53919" w:rsidRDefault="00F53919" w:rsidP="00F53919">
      <w:pPr>
        <w:jc w:val="center"/>
        <w:rPr>
          <w:rFonts w:ascii="Calibri" w:hAnsi="Calibri"/>
          <w:b/>
          <w:sz w:val="20"/>
          <w:szCs w:val="20"/>
        </w:rPr>
      </w:pPr>
      <w:r w:rsidRPr="00C9075E">
        <w:rPr>
          <w:rFonts w:ascii="Calibri" w:hAnsi="Calibri"/>
          <w:b/>
          <w:sz w:val="20"/>
          <w:szCs w:val="20"/>
        </w:rPr>
        <w:t>Update from Phil:</w:t>
      </w:r>
    </w:p>
    <w:p w14:paraId="01741C89" w14:textId="77777777" w:rsidR="00F53919" w:rsidRPr="003C3C27" w:rsidRDefault="00F53919" w:rsidP="00F53919">
      <w:pPr>
        <w:jc w:val="both"/>
        <w:rPr>
          <w:rFonts w:ascii="Calibri" w:hAnsi="Calibri" w:cs="Calibri"/>
          <w:sz w:val="20"/>
          <w:szCs w:val="20"/>
        </w:rPr>
      </w:pPr>
    </w:p>
    <w:p w14:paraId="5E775855" w14:textId="77777777" w:rsidR="00F53919" w:rsidRPr="00CD4B81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>Collaboration with CII HQ and Kendal for Lancaster Uni Webinar.</w:t>
      </w:r>
    </w:p>
    <w:p w14:paraId="2384A74C" w14:textId="77777777" w:rsidR="00F53919" w:rsidRPr="00CD4B81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>Collaboration with CII HQ and Manchester CII for Manchester Met Uni Webinar.</w:t>
      </w:r>
    </w:p>
    <w:p w14:paraId="3312DB90" w14:textId="77777777" w:rsidR="00F53919" w:rsidRPr="00CD4B81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>Making stronger links with BIBA for a future stand share/webinar</w:t>
      </w:r>
    </w:p>
    <w:p w14:paraId="757DEBB1" w14:textId="77777777" w:rsidR="00F53919" w:rsidRPr="00CD4B81" w:rsidRDefault="00F53919" w:rsidP="00F53919">
      <w:pPr>
        <w:jc w:val="both"/>
        <w:rPr>
          <w:rFonts w:ascii="Calibri" w:hAnsi="Calibri" w:cs="Calibri"/>
          <w:sz w:val="20"/>
          <w:szCs w:val="20"/>
        </w:rPr>
      </w:pPr>
    </w:p>
    <w:p w14:paraId="7AC7D0F8" w14:textId="77777777" w:rsidR="00F53919" w:rsidRPr="00CD4B81" w:rsidRDefault="00F53919" w:rsidP="00F53919">
      <w:pPr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 xml:space="preserve">                 </w:t>
      </w:r>
      <w:r w:rsidRPr="00CD4B81">
        <w:rPr>
          <w:rFonts w:ascii="Calibri" w:hAnsi="Calibri" w:cs="Calibri"/>
          <w:sz w:val="20"/>
          <w:szCs w:val="20"/>
        </w:rPr>
        <w:tab/>
        <w:t xml:space="preserve">Supported several further webinar events on the CII careers fair tour </w:t>
      </w:r>
      <w:proofErr w:type="gramStart"/>
      <w:r w:rsidRPr="00CD4B81">
        <w:rPr>
          <w:rFonts w:ascii="Calibri" w:hAnsi="Calibri" w:cs="Calibri"/>
          <w:sz w:val="20"/>
          <w:szCs w:val="20"/>
        </w:rPr>
        <w:t>including :</w:t>
      </w:r>
      <w:proofErr w:type="gramEnd"/>
    </w:p>
    <w:p w14:paraId="5EA8BB0B" w14:textId="77777777" w:rsidR="00F53919" w:rsidRPr="00CD4B81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>University of Cumbria.</w:t>
      </w:r>
    </w:p>
    <w:p w14:paraId="0A1C8611" w14:textId="77777777" w:rsidR="00F53919" w:rsidRPr="00CD4B81" w:rsidRDefault="00F53919" w:rsidP="00F53919">
      <w:pPr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ab/>
      </w:r>
      <w:r w:rsidRPr="00CD4B81">
        <w:rPr>
          <w:rFonts w:ascii="Calibri" w:hAnsi="Calibri" w:cs="Calibri"/>
          <w:sz w:val="20"/>
          <w:szCs w:val="20"/>
        </w:rPr>
        <w:tab/>
        <w:t>Careers Webinar with University of Bolton</w:t>
      </w:r>
    </w:p>
    <w:p w14:paraId="034FF154" w14:textId="77777777" w:rsidR="00F53919" w:rsidRPr="00CD4B81" w:rsidRDefault="00F53919" w:rsidP="00F53919">
      <w:pPr>
        <w:ind w:left="144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>Supporting additional events with Salford and Manchester Met. including collaboration with the PFS on events.</w:t>
      </w:r>
    </w:p>
    <w:p w14:paraId="2CE9CB01" w14:textId="77777777" w:rsidR="00F53919" w:rsidRPr="00CD4B81" w:rsidRDefault="00F53919" w:rsidP="00F53919">
      <w:pPr>
        <w:ind w:left="144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>University of Bolton has a strong Islamic finance specialism that could be useful for future collaboration on a CPD session for an introduction to takaful principles.</w:t>
      </w:r>
    </w:p>
    <w:p w14:paraId="201DB4A4" w14:textId="77777777" w:rsidR="00F53919" w:rsidRPr="00CD4B81" w:rsidRDefault="00F53919" w:rsidP="00F53919">
      <w:pPr>
        <w:ind w:left="144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 xml:space="preserve">Strong promotion on </w:t>
      </w:r>
      <w:proofErr w:type="spellStart"/>
      <w:r w:rsidRPr="00CD4B81">
        <w:rPr>
          <w:rFonts w:ascii="Calibri" w:hAnsi="Calibri" w:cs="Calibri"/>
          <w:sz w:val="20"/>
          <w:szCs w:val="20"/>
        </w:rPr>
        <w:t>Linkedin</w:t>
      </w:r>
      <w:proofErr w:type="spellEnd"/>
      <w:r w:rsidRPr="00CD4B81">
        <w:rPr>
          <w:rFonts w:ascii="Calibri" w:hAnsi="Calibri" w:cs="Calibri"/>
          <w:sz w:val="20"/>
          <w:szCs w:val="20"/>
        </w:rPr>
        <w:t xml:space="preserve"> by CII HQ of these sessions.</w:t>
      </w:r>
    </w:p>
    <w:p w14:paraId="2EA7C8CD" w14:textId="77777777" w:rsidR="00F53919" w:rsidRPr="00CD4B81" w:rsidRDefault="00F53919" w:rsidP="00F53919">
      <w:pPr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ab/>
      </w:r>
      <w:r w:rsidRPr="00CD4B81">
        <w:rPr>
          <w:rFonts w:ascii="Calibri" w:hAnsi="Calibri" w:cs="Calibri"/>
          <w:sz w:val="20"/>
          <w:szCs w:val="20"/>
        </w:rPr>
        <w:tab/>
      </w:r>
    </w:p>
    <w:p w14:paraId="75CF366A" w14:textId="77777777" w:rsidR="00F53919" w:rsidRDefault="00F53919" w:rsidP="00F53919">
      <w:pPr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 xml:space="preserve">Email received from </w:t>
      </w:r>
      <w:proofErr w:type="spellStart"/>
      <w:r w:rsidRPr="00CD4B81">
        <w:rPr>
          <w:rFonts w:ascii="Calibri" w:hAnsi="Calibri" w:cs="Calibri"/>
          <w:sz w:val="20"/>
          <w:szCs w:val="20"/>
        </w:rPr>
        <w:t>Vivine</w:t>
      </w:r>
      <w:proofErr w:type="spellEnd"/>
      <w:r w:rsidRPr="00CD4B81">
        <w:rPr>
          <w:rFonts w:ascii="Calibri" w:hAnsi="Calibri" w:cs="Calibri"/>
          <w:sz w:val="20"/>
          <w:szCs w:val="20"/>
        </w:rPr>
        <w:t xml:space="preserve"> at CII HQ thanking us for our support this year and introducing CII HQ to Lancaster Uni, Salford, and Manchester Met</w:t>
      </w:r>
    </w:p>
    <w:p w14:paraId="7EF8E385" w14:textId="77777777" w:rsidR="00F53919" w:rsidRPr="00CD4B81" w:rsidRDefault="00F53919" w:rsidP="00F5391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President has been impressed with the sub-committee, how they have embraced the world of the Webinar, more voice across the region.  If anyone is interested in getting involved – sit on a on panel, interaction with students and ends with a Q&amp;A session </w:t>
      </w:r>
    </w:p>
    <w:p w14:paraId="2D3D545D" w14:textId="77777777" w:rsidR="00F53919" w:rsidRPr="00CD4B81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</w:p>
    <w:p w14:paraId="24DA2EC1" w14:textId="77777777" w:rsidR="00F53919" w:rsidRPr="00CD4B81" w:rsidRDefault="00F53919" w:rsidP="00F53919">
      <w:pPr>
        <w:jc w:val="both"/>
        <w:rPr>
          <w:rFonts w:ascii="Calibri" w:hAnsi="Calibri" w:cs="Calibri"/>
          <w:sz w:val="20"/>
          <w:szCs w:val="20"/>
        </w:rPr>
      </w:pPr>
      <w:r w:rsidRPr="00F53919">
        <w:rPr>
          <w:rFonts w:ascii="Calibri" w:hAnsi="Calibri" w:cs="Calibri"/>
          <w:b/>
          <w:bCs/>
          <w:sz w:val="20"/>
          <w:szCs w:val="20"/>
        </w:rPr>
        <w:t xml:space="preserve">2021 </w:t>
      </w:r>
      <w:proofErr w:type="gramStart"/>
      <w:r w:rsidRPr="00F53919">
        <w:rPr>
          <w:rFonts w:ascii="Calibri" w:hAnsi="Calibri" w:cs="Calibri"/>
          <w:b/>
          <w:bCs/>
          <w:sz w:val="20"/>
          <w:szCs w:val="20"/>
        </w:rPr>
        <w:t>Schedule</w:t>
      </w:r>
      <w:r w:rsidRPr="00CD4B81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CD4B81">
        <w:rPr>
          <w:rFonts w:ascii="Calibri" w:hAnsi="Calibri" w:cs="Calibri"/>
          <w:sz w:val="20"/>
          <w:szCs w:val="20"/>
        </w:rPr>
        <w:tab/>
        <w:t>Manchester Met and Salford University webinar already in the schedule</w:t>
      </w:r>
    </w:p>
    <w:p w14:paraId="61407A14" w14:textId="77777777" w:rsidR="00F53919" w:rsidRPr="00CD4B81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 xml:space="preserve">Suggestion for next year include promoting careers to sixth </w:t>
      </w:r>
      <w:proofErr w:type="gramStart"/>
      <w:r w:rsidRPr="00CD4B81">
        <w:rPr>
          <w:rFonts w:ascii="Calibri" w:hAnsi="Calibri" w:cs="Calibri"/>
          <w:sz w:val="20"/>
          <w:szCs w:val="20"/>
        </w:rPr>
        <w:t>form’s</w:t>
      </w:r>
      <w:proofErr w:type="gramEnd"/>
    </w:p>
    <w:p w14:paraId="0198348D" w14:textId="77777777" w:rsidR="00F53919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CD4B81">
        <w:rPr>
          <w:rFonts w:ascii="Calibri" w:hAnsi="Calibri" w:cs="Calibri"/>
          <w:sz w:val="20"/>
          <w:szCs w:val="20"/>
        </w:rPr>
        <w:t xml:space="preserve">and schools again </w:t>
      </w:r>
    </w:p>
    <w:p w14:paraId="64EE724C" w14:textId="77777777" w:rsidR="00F53919" w:rsidRPr="00A373CD" w:rsidRDefault="00F53919" w:rsidP="00F53919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373CD">
        <w:rPr>
          <w:rFonts w:ascii="Calibri" w:hAnsi="Calibri" w:cs="Calibri"/>
          <w:b/>
          <w:bCs/>
          <w:sz w:val="20"/>
          <w:szCs w:val="20"/>
        </w:rPr>
        <w:t>Update from Paul Greenwood:</w:t>
      </w:r>
    </w:p>
    <w:p w14:paraId="2AA3B024" w14:textId="77777777" w:rsidR="00F53919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</w:p>
    <w:p w14:paraId="64A92972" w14:textId="77777777" w:rsidR="00F53919" w:rsidRDefault="00F53919" w:rsidP="00F53919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Advised there are two panel bootcamps scheduled for Manchester and Bolton on 12</w:t>
      </w:r>
      <w:r w:rsidRPr="006C6261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and 13</w:t>
      </w:r>
      <w:r w:rsidRPr="006C6261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April, this will take a similar format to Webinars.  If anyone can spare an hour of their time to sit on the panel it would be greatly appreciated, please contact Paul.</w:t>
      </w:r>
    </w:p>
    <w:p w14:paraId="48A7E87C" w14:textId="77777777" w:rsidR="00F53919" w:rsidRDefault="00F53919" w:rsidP="00F53919">
      <w:pPr>
        <w:ind w:left="720" w:firstLine="720"/>
        <w:jc w:val="both"/>
        <w:rPr>
          <w:rFonts w:ascii="Calibri" w:hAnsi="Calibri" w:cs="Calibri"/>
          <w:sz w:val="20"/>
          <w:szCs w:val="20"/>
        </w:rPr>
      </w:pPr>
    </w:p>
    <w:p w14:paraId="6C8EB05D" w14:textId="77777777" w:rsidR="00F53919" w:rsidRDefault="00F53919" w:rsidP="00F53919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Supporting Kendal/Lancaster has been greatly </w:t>
      </w:r>
      <w:proofErr w:type="gramStart"/>
      <w:r>
        <w:rPr>
          <w:rFonts w:ascii="Calibri" w:hAnsi="Calibri" w:cs="Calibri"/>
          <w:sz w:val="20"/>
          <w:szCs w:val="20"/>
        </w:rPr>
        <w:t>appreciated</w:t>
      </w:r>
      <w:proofErr w:type="gramEnd"/>
    </w:p>
    <w:p w14:paraId="3910DF64" w14:textId="77777777" w:rsidR="00F53919" w:rsidRDefault="00F53919" w:rsidP="00F53919">
      <w:pPr>
        <w:pStyle w:val="ListParagraph"/>
        <w:rPr>
          <w:sz w:val="20"/>
          <w:szCs w:val="20"/>
        </w:rPr>
      </w:pPr>
    </w:p>
    <w:p w14:paraId="5756BFB1" w14:textId="77777777" w:rsidR="00F53919" w:rsidRDefault="00F53919" w:rsidP="00F53919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Start next week putting together material for 6</w:t>
      </w:r>
      <w:r w:rsidRPr="00A373CD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Forms to promote the industry in light of catching leavers in June/</w:t>
      </w:r>
      <w:proofErr w:type="gramStart"/>
      <w:r>
        <w:rPr>
          <w:rFonts w:ascii="Calibri" w:hAnsi="Calibri" w:cs="Calibri"/>
          <w:sz w:val="20"/>
          <w:szCs w:val="20"/>
        </w:rPr>
        <w:t>July</w:t>
      </w:r>
      <w:proofErr w:type="gramEnd"/>
    </w:p>
    <w:p w14:paraId="3604C444" w14:textId="77777777" w:rsidR="00F53919" w:rsidRDefault="00F53919" w:rsidP="00F53919">
      <w:pPr>
        <w:pStyle w:val="ListParagraph"/>
        <w:rPr>
          <w:sz w:val="20"/>
          <w:szCs w:val="20"/>
        </w:rPr>
      </w:pPr>
    </w:p>
    <w:p w14:paraId="67DF5A6D" w14:textId="74B7966B" w:rsidR="008816F0" w:rsidRDefault="008816F0" w:rsidP="008816F0">
      <w:pPr>
        <w:tabs>
          <w:tab w:val="left" w:pos="2310"/>
        </w:tabs>
        <w:rPr>
          <w:sz w:val="20"/>
          <w:szCs w:val="20"/>
        </w:rPr>
      </w:pPr>
      <w:r w:rsidRPr="00F53919">
        <w:rPr>
          <w:sz w:val="20"/>
          <w:szCs w:val="20"/>
        </w:rPr>
        <w:t xml:space="preserve">A big thank you to </w:t>
      </w:r>
      <w:r w:rsidR="00F53919" w:rsidRPr="00F53919">
        <w:rPr>
          <w:sz w:val="20"/>
          <w:szCs w:val="20"/>
        </w:rPr>
        <w:t xml:space="preserve">Paul Greenwood and </w:t>
      </w:r>
      <w:r w:rsidRPr="00F53919">
        <w:rPr>
          <w:sz w:val="20"/>
          <w:szCs w:val="20"/>
        </w:rPr>
        <w:t>everyone who ran or assisted in a careers event in 20</w:t>
      </w:r>
      <w:r w:rsidR="00F53919" w:rsidRPr="00F53919">
        <w:rPr>
          <w:sz w:val="20"/>
          <w:szCs w:val="20"/>
        </w:rPr>
        <w:t>20</w:t>
      </w:r>
      <w:r w:rsidRPr="00F53919">
        <w:rPr>
          <w:sz w:val="20"/>
          <w:szCs w:val="20"/>
        </w:rPr>
        <w:t>/2</w:t>
      </w:r>
      <w:r w:rsidR="00F53919" w:rsidRPr="00F53919">
        <w:rPr>
          <w:sz w:val="20"/>
          <w:szCs w:val="20"/>
        </w:rPr>
        <w:t>1</w:t>
      </w:r>
      <w:r w:rsidRPr="00F53919">
        <w:rPr>
          <w:sz w:val="20"/>
          <w:szCs w:val="20"/>
        </w:rPr>
        <w:t xml:space="preserve"> and look forward to a successful year ahead.</w:t>
      </w:r>
    </w:p>
    <w:p w14:paraId="3652C7D2" w14:textId="68EAA1A4" w:rsidR="00C53CB9" w:rsidRDefault="00F53919" w:rsidP="00F53919">
      <w:pPr>
        <w:tabs>
          <w:tab w:val="left" w:pos="2310"/>
        </w:tabs>
      </w:pPr>
      <w:r w:rsidRPr="00F53919">
        <w:rPr>
          <w:b/>
          <w:bCs/>
          <w:sz w:val="20"/>
          <w:szCs w:val="20"/>
        </w:rPr>
        <w:t>Phil Roath/Paul Greenwood</w:t>
      </w:r>
    </w:p>
    <w:sectPr w:rsidR="00C53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712C"/>
    <w:multiLevelType w:val="hybridMultilevel"/>
    <w:tmpl w:val="E4C2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35FC5"/>
    <w:multiLevelType w:val="hybridMultilevel"/>
    <w:tmpl w:val="911C61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B9"/>
    <w:rsid w:val="000D2708"/>
    <w:rsid w:val="00114298"/>
    <w:rsid w:val="00301CA7"/>
    <w:rsid w:val="005E7F6B"/>
    <w:rsid w:val="00664417"/>
    <w:rsid w:val="006A3B06"/>
    <w:rsid w:val="008816F0"/>
    <w:rsid w:val="008C16EC"/>
    <w:rsid w:val="0091661E"/>
    <w:rsid w:val="009F51AD"/>
    <w:rsid w:val="00C5090B"/>
    <w:rsid w:val="00C53CB9"/>
    <w:rsid w:val="00F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A4FA"/>
  <w15:chartTrackingRefBased/>
  <w15:docId w15:val="{466DD2F7-8161-47EF-87BB-D8D51877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B0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ROATH Philip</dc:creator>
  <cp:keywords/>
  <dc:description/>
  <cp:lastModifiedBy>Julie Watson</cp:lastModifiedBy>
  <cp:revision>3</cp:revision>
  <cp:lastPrinted>2019-12-10T07:50:00Z</cp:lastPrinted>
  <dcterms:created xsi:type="dcterms:W3CDTF">2020-03-09T12:19:00Z</dcterms:created>
  <dcterms:modified xsi:type="dcterms:W3CDTF">2021-03-12T13:30:00Z</dcterms:modified>
</cp:coreProperties>
</file>